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73C" w:rsidRDefault="00C40161" w:rsidP="00C40161">
      <w:pPr>
        <w:jc w:val="right"/>
        <w:rPr>
          <w:rFonts w:ascii="Times New Roman" w:hAnsi="Times New Roman" w:cs="Times New Roman"/>
          <w:b/>
          <w:sz w:val="24"/>
          <w:szCs w:val="24"/>
        </w:rPr>
      </w:pPr>
      <w:bookmarkStart w:id="0" w:name="_GoBack"/>
      <w:bookmarkEnd w:id="0"/>
      <w:r>
        <w:rPr>
          <w:rFonts w:ascii="Times New Roman" w:hAnsi="Times New Roman" w:cs="Times New Roman"/>
          <w:b/>
          <w:sz w:val="24"/>
          <w:szCs w:val="24"/>
        </w:rPr>
        <w:t>TECGO FAST CHARGING NETWORK</w:t>
      </w:r>
    </w:p>
    <w:p w:rsidR="00C40161" w:rsidRDefault="00C40161" w:rsidP="00C40161">
      <w:pPr>
        <w:jc w:val="right"/>
        <w:rPr>
          <w:rFonts w:ascii="Times New Roman" w:hAnsi="Times New Roman" w:cs="Times New Roman"/>
          <w:b/>
          <w:sz w:val="24"/>
          <w:szCs w:val="24"/>
        </w:rPr>
      </w:pPr>
      <w:r>
        <w:rPr>
          <w:rFonts w:ascii="Times New Roman" w:hAnsi="Times New Roman" w:cs="Times New Roman"/>
          <w:b/>
          <w:sz w:val="24"/>
          <w:szCs w:val="24"/>
        </w:rPr>
        <w:t>SUMMARY MARCH 2021</w:t>
      </w:r>
    </w:p>
    <w:p w:rsidR="00047D27" w:rsidRPr="00B551AF" w:rsidRDefault="00047D27" w:rsidP="00B551AF">
      <w:pPr>
        <w:jc w:val="right"/>
        <w:rPr>
          <w:rFonts w:ascii="Times New Roman" w:hAnsi="Times New Roman" w:cs="Times New Roman"/>
          <w:b/>
          <w:sz w:val="24"/>
          <w:szCs w:val="24"/>
        </w:rPr>
      </w:pPr>
      <w:r>
        <w:rPr>
          <w:rFonts w:ascii="Times New Roman" w:hAnsi="Times New Roman" w:cs="Times New Roman"/>
          <w:b/>
          <w:sz w:val="24"/>
          <w:szCs w:val="24"/>
        </w:rPr>
        <w:t>CAPITAL PROJECT COST REPORT</w:t>
      </w:r>
    </w:p>
    <w:p w:rsidR="00891FF6" w:rsidRDefault="00891FF6" w:rsidP="00047D27">
      <w:pPr>
        <w:rPr>
          <w:rFonts w:ascii="Times New Roman" w:hAnsi="Times New Roman" w:cs="Times New Roman"/>
          <w:sz w:val="24"/>
          <w:szCs w:val="24"/>
        </w:rPr>
      </w:pPr>
    </w:p>
    <w:p w:rsidR="00891FF6" w:rsidRDefault="00B62058" w:rsidP="00047D27">
      <w:pPr>
        <w:rPr>
          <w:rFonts w:ascii="Times New Roman" w:hAnsi="Times New Roman" w:cs="Times New Roman"/>
          <w:sz w:val="24"/>
          <w:szCs w:val="24"/>
        </w:rPr>
      </w:pPr>
      <w:r>
        <w:rPr>
          <w:rFonts w:ascii="Times New Roman" w:hAnsi="Times New Roman" w:cs="Times New Roman"/>
          <w:sz w:val="24"/>
          <w:szCs w:val="24"/>
        </w:rPr>
        <w:object w:dxaOrig="9389" w:dyaOrig="49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248.25pt" o:ole="">
            <v:imagedata r:id="rId4" o:title=""/>
          </v:shape>
          <o:OLEObject Type="Embed" ProgID="Excel.Sheet.12" ShapeID="_x0000_i1025" DrawAspect="Content" ObjectID="_1667217877" r:id="rId5"/>
        </w:object>
      </w:r>
    </w:p>
    <w:p w:rsidR="004B0993" w:rsidRDefault="004B0993" w:rsidP="00047D27">
      <w:pPr>
        <w:rPr>
          <w:rFonts w:ascii="Times New Roman" w:hAnsi="Times New Roman" w:cs="Times New Roman"/>
          <w:sz w:val="24"/>
          <w:szCs w:val="24"/>
        </w:rPr>
      </w:pPr>
    </w:p>
    <w:p w:rsidR="00884F88" w:rsidRDefault="004B0993" w:rsidP="00047D27">
      <w:pPr>
        <w:rPr>
          <w:rFonts w:ascii="Times New Roman" w:hAnsi="Times New Roman" w:cs="Times New Roman"/>
          <w:sz w:val="24"/>
          <w:szCs w:val="24"/>
        </w:rPr>
      </w:pPr>
      <w:r>
        <w:rPr>
          <w:rFonts w:ascii="Times New Roman" w:hAnsi="Times New Roman" w:cs="Times New Roman"/>
          <w:sz w:val="24"/>
          <w:szCs w:val="24"/>
        </w:rPr>
        <w:t>The forecast values are the projections</w:t>
      </w:r>
      <w:r w:rsidR="00884F88">
        <w:rPr>
          <w:rFonts w:ascii="Times New Roman" w:hAnsi="Times New Roman" w:cs="Times New Roman"/>
          <w:sz w:val="24"/>
          <w:szCs w:val="24"/>
        </w:rPr>
        <w:t xml:space="preserve"> costs </w:t>
      </w:r>
      <w:r>
        <w:rPr>
          <w:rFonts w:ascii="Times New Roman" w:hAnsi="Times New Roman" w:cs="Times New Roman"/>
          <w:sz w:val="24"/>
          <w:szCs w:val="24"/>
        </w:rPr>
        <w:t>made</w:t>
      </w:r>
      <w:r w:rsidR="00884F88">
        <w:rPr>
          <w:rFonts w:ascii="Times New Roman" w:hAnsi="Times New Roman" w:cs="Times New Roman"/>
          <w:sz w:val="24"/>
          <w:szCs w:val="24"/>
        </w:rPr>
        <w:t xml:space="preserve"> in the business plan and the actual values are the actual costs. The changes in the actual values are due to the unforeseen situations made in the presentation. The changes are represented as the cost variance and the percentage variance.</w:t>
      </w:r>
      <w:r w:rsidR="00F248C5">
        <w:rPr>
          <w:rFonts w:ascii="Times New Roman" w:hAnsi="Times New Roman" w:cs="Times New Roman"/>
          <w:sz w:val="24"/>
          <w:szCs w:val="24"/>
        </w:rPr>
        <w:t>\</w:t>
      </w:r>
    </w:p>
    <w:p w:rsidR="00F248C5" w:rsidRDefault="00F248C5"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p w:rsidR="001C4F34" w:rsidRDefault="001C4F34" w:rsidP="00047D27">
      <w:pPr>
        <w:rPr>
          <w:rFonts w:ascii="Times New Roman" w:hAnsi="Times New Roman" w:cs="Times New Roman"/>
          <w:sz w:val="24"/>
          <w:szCs w:val="24"/>
        </w:rPr>
      </w:pPr>
    </w:p>
    <w:sectPr w:rsidR="001C4F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zUxMzMwN7U0NjZW0lEKTi0uzszPAykwrAUAbtSGbSwAAAA="/>
  </w:docVars>
  <w:rsids>
    <w:rsidRoot w:val="00C40161"/>
    <w:rsid w:val="00047D27"/>
    <w:rsid w:val="001C4F34"/>
    <w:rsid w:val="00457537"/>
    <w:rsid w:val="004B0993"/>
    <w:rsid w:val="004B75F4"/>
    <w:rsid w:val="00524DDB"/>
    <w:rsid w:val="005E0AE4"/>
    <w:rsid w:val="0060273E"/>
    <w:rsid w:val="006F0B90"/>
    <w:rsid w:val="00884F88"/>
    <w:rsid w:val="00891FF6"/>
    <w:rsid w:val="0098155D"/>
    <w:rsid w:val="00A63331"/>
    <w:rsid w:val="00B551AF"/>
    <w:rsid w:val="00B62058"/>
    <w:rsid w:val="00C40161"/>
    <w:rsid w:val="00C45A6E"/>
    <w:rsid w:val="00ED4AB4"/>
    <w:rsid w:val="00F248C5"/>
    <w:rsid w:val="00F9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779C8C-566A-43BA-82A4-B391C5334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Excel_Worksheet1.xls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Words>
  <Characters>343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Cherotich</dc:creator>
  <cp:lastModifiedBy>aaronaquines@gmail.com</cp:lastModifiedBy>
  <cp:revision>2</cp:revision>
  <dcterms:created xsi:type="dcterms:W3CDTF">2020-11-18T12:18:00Z</dcterms:created>
  <dcterms:modified xsi:type="dcterms:W3CDTF">2020-11-18T12:18:00Z</dcterms:modified>
</cp:coreProperties>
</file>